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95209D" w:rsidRDefault="0095209D" w:rsidP="007C5A23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</w:t>
      </w:r>
      <w:r w:rsidR="00471BB6">
        <w:rPr>
          <w:rFonts w:ascii="Times New Roman" w:hAnsi="Times New Roman" w:cs="Times New Roman"/>
        </w:rPr>
        <w:t>3</w:t>
      </w:r>
      <w:r w:rsidR="00D17402">
        <w:rPr>
          <w:rFonts w:ascii="Times New Roman" w:hAnsi="Times New Roman" w:cs="Times New Roman"/>
        </w:rPr>
        <w:t xml:space="preserve"> (ред. от </w:t>
      </w:r>
      <w:r w:rsidR="008F497A">
        <w:rPr>
          <w:rFonts w:ascii="Times New Roman" w:hAnsi="Times New Roman" w:cs="Times New Roman"/>
        </w:rPr>
        <w:t>20.06</w:t>
      </w:r>
      <w:r w:rsidR="00B701A7">
        <w:rPr>
          <w:rFonts w:ascii="Times New Roman" w:hAnsi="Times New Roman" w:cs="Times New Roman"/>
        </w:rPr>
        <w:t>.202</w:t>
      </w:r>
      <w:r w:rsidR="008F497A">
        <w:rPr>
          <w:rFonts w:ascii="Times New Roman" w:hAnsi="Times New Roman" w:cs="Times New Roman"/>
        </w:rPr>
        <w:t>5</w:t>
      </w:r>
      <w:r w:rsidR="00D17402">
        <w:rPr>
          <w:rFonts w:ascii="Times New Roman" w:hAnsi="Times New Roman" w:cs="Times New Roman"/>
        </w:rPr>
        <w:t>)</w:t>
      </w:r>
    </w:p>
    <w:p w:rsidR="00D927AA" w:rsidRPr="00247CE4" w:rsidRDefault="00D927AA" w:rsidP="00D24359">
      <w:pPr>
        <w:ind w:firstLine="709"/>
        <w:rPr>
          <w:sz w:val="28"/>
          <w:szCs w:val="28"/>
        </w:rPr>
      </w:pPr>
    </w:p>
    <w:p w:rsidR="00A8546A" w:rsidRDefault="00890149" w:rsidP="00D24359">
      <w:pPr>
        <w:ind w:firstLine="709"/>
        <w:jc w:val="both"/>
        <w:rPr>
          <w:sz w:val="28"/>
          <w:szCs w:val="28"/>
        </w:rPr>
      </w:pPr>
      <w:r w:rsidRPr="00C05160">
        <w:rPr>
          <w:sz w:val="28"/>
          <w:szCs w:val="28"/>
        </w:rPr>
        <w:t xml:space="preserve">В соответствии с Федеральным законом от 21.12.2001 № 178-ФЗ </w:t>
      </w:r>
      <w:r w:rsidRPr="00C0516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C05160">
        <w:rPr>
          <w:sz w:val="28"/>
          <w:szCs w:val="28"/>
        </w:rPr>
        <w:br/>
        <w:t xml:space="preserve">в Российской Федерации», в связи с тем, что итоговая величина </w:t>
      </w:r>
      <w:r>
        <w:rPr>
          <w:sz w:val="28"/>
          <w:szCs w:val="28"/>
        </w:rPr>
        <w:t xml:space="preserve">рыночной стоимости </w:t>
      </w:r>
      <w:r w:rsidRPr="00C05160">
        <w:rPr>
          <w:sz w:val="28"/>
          <w:szCs w:val="28"/>
        </w:rPr>
        <w:t xml:space="preserve">муниципального нежилого помещения, расположенного по адресу:  </w:t>
      </w:r>
      <w:r w:rsidRPr="004C7E57">
        <w:rPr>
          <w:bCs/>
          <w:sz w:val="28"/>
          <w:szCs w:val="28"/>
        </w:rPr>
        <w:t xml:space="preserve">Ростовская область, </w:t>
      </w:r>
      <w:proofErr w:type="gramStart"/>
      <w:r w:rsidRPr="004C7E57">
        <w:rPr>
          <w:bCs/>
          <w:sz w:val="28"/>
          <w:szCs w:val="28"/>
        </w:rPr>
        <w:t>г</w:t>
      </w:r>
      <w:proofErr w:type="gramEnd"/>
      <w:r w:rsidRPr="004C7E57">
        <w:rPr>
          <w:bCs/>
          <w:sz w:val="28"/>
          <w:szCs w:val="28"/>
        </w:rPr>
        <w:t xml:space="preserve">. Ростов-на-Дону,  </w:t>
      </w:r>
      <w:proofErr w:type="spellStart"/>
      <w:r w:rsidRPr="004C7E57">
        <w:rPr>
          <w:bCs/>
          <w:sz w:val="28"/>
          <w:szCs w:val="28"/>
        </w:rPr>
        <w:t>пр-кт</w:t>
      </w:r>
      <w:proofErr w:type="spellEnd"/>
      <w:r w:rsidRPr="004C7E57">
        <w:rPr>
          <w:bCs/>
          <w:sz w:val="28"/>
          <w:szCs w:val="28"/>
        </w:rPr>
        <w:t xml:space="preserve">. </w:t>
      </w:r>
      <w:proofErr w:type="gramStart"/>
      <w:r w:rsidRPr="004C7E57">
        <w:rPr>
          <w:bCs/>
          <w:sz w:val="28"/>
          <w:szCs w:val="28"/>
        </w:rPr>
        <w:t>Ворошиловский, д. 78, площадь</w:t>
      </w:r>
      <w:r>
        <w:rPr>
          <w:bCs/>
          <w:sz w:val="28"/>
          <w:szCs w:val="28"/>
        </w:rPr>
        <w:t>ю</w:t>
      </w:r>
      <w:r w:rsidRPr="004C7E57">
        <w:rPr>
          <w:bCs/>
          <w:sz w:val="28"/>
          <w:szCs w:val="28"/>
        </w:rPr>
        <w:t xml:space="preserve"> 171,1 кв. м, к. 12, 13, 13а, 13б, 13в, 16, 16а, 16б, 17а, 17б, 17в, </w:t>
      </w:r>
      <w:r>
        <w:rPr>
          <w:bCs/>
          <w:sz w:val="28"/>
          <w:szCs w:val="28"/>
        </w:rPr>
        <w:t xml:space="preserve">20х, этаж: подвал № 1, </w:t>
      </w:r>
      <w:r w:rsidRPr="004C7E57">
        <w:rPr>
          <w:bCs/>
          <w:sz w:val="28"/>
          <w:szCs w:val="28"/>
        </w:rPr>
        <w:t>с кадастровым номером  61:44:0040315:1169</w:t>
      </w:r>
      <w:r w:rsidRPr="00C05160">
        <w:rPr>
          <w:sz w:val="28"/>
          <w:szCs w:val="28"/>
        </w:rPr>
        <w:t xml:space="preserve">, указанная в отчете </w:t>
      </w:r>
      <w:r w:rsidR="004D04C8">
        <w:rPr>
          <w:sz w:val="28"/>
          <w:szCs w:val="28"/>
        </w:rPr>
        <w:br/>
      </w:r>
      <w:r w:rsidRPr="00C05160">
        <w:rPr>
          <w:sz w:val="28"/>
          <w:szCs w:val="28"/>
        </w:rPr>
        <w:t xml:space="preserve">об определении рыночной стоимости </w:t>
      </w:r>
      <w:r w:rsidRPr="00287BD1">
        <w:rPr>
          <w:sz w:val="28"/>
          <w:szCs w:val="28"/>
        </w:rPr>
        <w:t>от 30.01.2025</w:t>
      </w:r>
      <w:r>
        <w:rPr>
          <w:sz w:val="28"/>
          <w:szCs w:val="28"/>
        </w:rPr>
        <w:t xml:space="preserve"> № 014-25-Р, выполненном</w:t>
      </w:r>
      <w:r w:rsidRPr="00287BD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87BD1">
        <w:rPr>
          <w:sz w:val="28"/>
          <w:szCs w:val="28"/>
        </w:rPr>
        <w:t>ООО «Межрегиональный центр судебных экс</w:t>
      </w:r>
      <w:r>
        <w:rPr>
          <w:sz w:val="28"/>
          <w:szCs w:val="28"/>
        </w:rPr>
        <w:t>пертиз и оценки», согласованном</w:t>
      </w:r>
      <w:r w:rsidRPr="00287BD1">
        <w:rPr>
          <w:sz w:val="28"/>
          <w:szCs w:val="28"/>
        </w:rPr>
        <w:t xml:space="preserve"> городской комиссией по согласованию результатов оценки от 07.02.2025 (протокол  № 3)</w:t>
      </w:r>
      <w:r w:rsidRPr="00C05160">
        <w:rPr>
          <w:sz w:val="28"/>
          <w:szCs w:val="28"/>
        </w:rPr>
        <w:t>, не</w:t>
      </w:r>
      <w:proofErr w:type="gramEnd"/>
      <w:r w:rsidRPr="00C05160">
        <w:rPr>
          <w:sz w:val="28"/>
          <w:szCs w:val="28"/>
        </w:rPr>
        <w:t xml:space="preserve"> может быть </w:t>
      </w:r>
      <w:proofErr w:type="gramStart"/>
      <w:r w:rsidRPr="00C05160">
        <w:rPr>
          <w:sz w:val="28"/>
          <w:szCs w:val="28"/>
        </w:rPr>
        <w:t>признана</w:t>
      </w:r>
      <w:proofErr w:type="gramEnd"/>
      <w:r w:rsidRPr="00C05160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A8546A">
        <w:rPr>
          <w:sz w:val="28"/>
          <w:szCs w:val="28"/>
        </w:rPr>
        <w:t xml:space="preserve">, принимая во внимание решение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</w:t>
      </w:r>
      <w:r>
        <w:rPr>
          <w:sz w:val="28"/>
          <w:szCs w:val="28"/>
        </w:rPr>
        <w:t>07.10</w:t>
      </w:r>
      <w:r w:rsidR="008F497A">
        <w:rPr>
          <w:sz w:val="28"/>
          <w:szCs w:val="28"/>
        </w:rPr>
        <w:t>.2025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7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471BB6" w:rsidRPr="000436BC">
        <w:rPr>
          <w:sz w:val="28"/>
          <w:szCs w:val="28"/>
        </w:rPr>
        <w:t xml:space="preserve">24.06.2022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>№ 1003</w:t>
      </w:r>
      <w:r w:rsidR="00471BB6" w:rsidRPr="00761562">
        <w:rPr>
          <w:sz w:val="28"/>
          <w:szCs w:val="28"/>
        </w:rPr>
        <w:t xml:space="preserve"> «</w:t>
      </w:r>
      <w:r w:rsidR="00471BB6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471BB6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471BB6" w:rsidRPr="00F72C6F">
        <w:rPr>
          <w:bCs/>
          <w:sz w:val="28"/>
          <w:szCs w:val="28"/>
        </w:rPr>
        <w:t>г</w:t>
      </w:r>
      <w:proofErr w:type="gramEnd"/>
      <w:r w:rsidR="00471BB6" w:rsidRPr="00F72C6F">
        <w:rPr>
          <w:bCs/>
          <w:sz w:val="28"/>
          <w:szCs w:val="28"/>
        </w:rPr>
        <w:t xml:space="preserve">. Ростов-на-Дону,  </w:t>
      </w:r>
      <w:r w:rsidR="00471BB6">
        <w:rPr>
          <w:bCs/>
          <w:sz w:val="28"/>
          <w:szCs w:val="28"/>
        </w:rPr>
        <w:br/>
      </w:r>
      <w:proofErr w:type="spellStart"/>
      <w:r w:rsidR="00471BB6" w:rsidRPr="00F72C6F">
        <w:rPr>
          <w:bCs/>
          <w:sz w:val="28"/>
          <w:szCs w:val="28"/>
        </w:rPr>
        <w:t>пр-кт</w:t>
      </w:r>
      <w:proofErr w:type="spellEnd"/>
      <w:r w:rsidR="00471BB6" w:rsidRPr="00F72C6F">
        <w:rPr>
          <w:bCs/>
          <w:sz w:val="28"/>
          <w:szCs w:val="28"/>
        </w:rPr>
        <w:t>. Ворошиловский, д. 78</w:t>
      </w:r>
      <w:r w:rsidR="00471BB6" w:rsidRPr="00761562">
        <w:rPr>
          <w:sz w:val="28"/>
          <w:szCs w:val="28"/>
        </w:rPr>
        <w:t>»</w:t>
      </w:r>
      <w:r w:rsidR="00471BB6">
        <w:rPr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8F497A">
        <w:rPr>
          <w:bCs/>
          <w:sz w:val="28"/>
          <w:szCs w:val="28"/>
        </w:rPr>
        <w:t>20</w:t>
      </w:r>
      <w:r w:rsidR="00B701A7">
        <w:rPr>
          <w:bCs/>
          <w:sz w:val="28"/>
          <w:szCs w:val="28"/>
        </w:rPr>
        <w:t>.06.2024</w:t>
      </w:r>
      <w:r w:rsidR="00D17402" w:rsidRPr="00D1740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890149" w:rsidRDefault="00A8546A" w:rsidP="00D2435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1.1.  </w:t>
      </w:r>
      <w:r w:rsidR="00890149">
        <w:rPr>
          <w:sz w:val="28"/>
          <w:szCs w:val="28"/>
        </w:rPr>
        <w:t>П</w:t>
      </w:r>
      <w:r w:rsidR="00890149" w:rsidRPr="00C02B6E">
        <w:rPr>
          <w:sz w:val="28"/>
          <w:szCs w:val="28"/>
        </w:rPr>
        <w:t>ункт</w:t>
      </w:r>
      <w:r w:rsidR="00890149">
        <w:rPr>
          <w:sz w:val="28"/>
          <w:szCs w:val="28"/>
        </w:rPr>
        <w:t xml:space="preserve"> 3 </w:t>
      </w:r>
      <w:r w:rsidR="00890149" w:rsidRPr="00C02B6E">
        <w:rPr>
          <w:sz w:val="28"/>
          <w:szCs w:val="28"/>
        </w:rPr>
        <w:t>изложить в следующей редакции:</w:t>
      </w:r>
    </w:p>
    <w:p w:rsidR="00890149" w:rsidRDefault="00890149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11 301 155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Одиннадцать миллионов триста одна тысяча сто пятьдесят пять)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04.09.2025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093-25-Р,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Межрегиональный центр </w:t>
      </w:r>
      <w:r>
        <w:rPr>
          <w:sz w:val="28"/>
          <w:szCs w:val="28"/>
        </w:rPr>
        <w:lastRenderedPageBreak/>
        <w:t>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12.09.2025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25)».</w:t>
      </w:r>
    </w:p>
    <w:p w:rsidR="00A8546A" w:rsidRDefault="00A8546A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</w:t>
      </w:r>
      <w:r w:rsidR="002670E4">
        <w:rPr>
          <w:sz w:val="28"/>
          <w:szCs w:val="28"/>
        </w:rPr>
        <w:t>5</w:t>
      </w:r>
      <w:r>
        <w:rPr>
          <w:sz w:val="28"/>
          <w:szCs w:val="28"/>
        </w:rPr>
        <w:t xml:space="preserve"> слова «</w:t>
      </w:r>
      <w:r w:rsidR="00890149" w:rsidRPr="00561938">
        <w:rPr>
          <w:sz w:val="28"/>
          <w:szCs w:val="28"/>
        </w:rPr>
        <w:t>http://utp.sberbank-ast.ru</w:t>
      </w:r>
      <w:r w:rsidR="00890149">
        <w:rPr>
          <w:sz w:val="28"/>
          <w:szCs w:val="28"/>
        </w:rPr>
        <w:t xml:space="preserve"> (</w:t>
      </w:r>
      <w:r w:rsidR="00890149">
        <w:rPr>
          <w:sz w:val="28"/>
        </w:rPr>
        <w:t xml:space="preserve">оператор электронной площадки - </w:t>
      </w:r>
      <w:r w:rsidR="00890149">
        <w:rPr>
          <w:sz w:val="28"/>
          <w:szCs w:val="28"/>
        </w:rPr>
        <w:t>АО «</w:t>
      </w:r>
      <w:proofErr w:type="spellStart"/>
      <w:r w:rsidR="00890149">
        <w:rPr>
          <w:sz w:val="28"/>
          <w:szCs w:val="28"/>
        </w:rPr>
        <w:t>Сбербанк-АСТ</w:t>
      </w:r>
      <w:proofErr w:type="spellEnd"/>
      <w:r w:rsidR="00890149">
        <w:rPr>
          <w:sz w:val="28"/>
          <w:szCs w:val="28"/>
        </w:rPr>
        <w:t>»)</w:t>
      </w:r>
      <w:r>
        <w:rPr>
          <w:sz w:val="28"/>
          <w:szCs w:val="28"/>
        </w:rPr>
        <w:t>» заменить на слова «</w:t>
      </w:r>
      <w:r w:rsidR="00890149" w:rsidRPr="0093496A">
        <w:rPr>
          <w:sz w:val="28"/>
          <w:szCs w:val="28"/>
        </w:rPr>
        <w:t xml:space="preserve">https://etpgpb.ru/ </w:t>
      </w:r>
      <w:r w:rsidR="00890149">
        <w:rPr>
          <w:sz w:val="28"/>
          <w:szCs w:val="28"/>
        </w:rPr>
        <w:t>(</w:t>
      </w:r>
      <w:r w:rsidR="00890149">
        <w:rPr>
          <w:sz w:val="28"/>
        </w:rPr>
        <w:t xml:space="preserve">оператор электронной площадки - </w:t>
      </w:r>
      <w:r w:rsidR="00890149">
        <w:rPr>
          <w:sz w:val="28"/>
          <w:szCs w:val="28"/>
        </w:rPr>
        <w:t>ООО</w:t>
      </w:r>
      <w:r w:rsidR="00890149" w:rsidRPr="0093496A">
        <w:rPr>
          <w:sz w:val="28"/>
          <w:szCs w:val="28"/>
        </w:rPr>
        <w:t xml:space="preserve"> </w:t>
      </w:r>
      <w:r w:rsidR="00890149">
        <w:rPr>
          <w:sz w:val="28"/>
          <w:szCs w:val="28"/>
        </w:rPr>
        <w:t>«</w:t>
      </w:r>
      <w:r w:rsidR="00890149" w:rsidRPr="0093496A">
        <w:rPr>
          <w:sz w:val="28"/>
          <w:szCs w:val="28"/>
        </w:rPr>
        <w:t>Электронная торговая площадка ГПБ</w:t>
      </w:r>
      <w:r w:rsidR="00890149">
        <w:rPr>
          <w:sz w:val="28"/>
          <w:szCs w:val="28"/>
        </w:rPr>
        <w:t>»)</w:t>
      </w:r>
      <w:proofErr w:type="gramStart"/>
      <w:r w:rsidR="00890149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247CE4" w:rsidRDefault="00247CE4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</w:t>
      </w:r>
      <w:r w:rsidR="002670E4">
        <w:rPr>
          <w:sz w:val="28"/>
          <w:szCs w:val="28"/>
        </w:rPr>
        <w:t>Пункт 6 изложить в следующей редакции</w:t>
      </w:r>
      <w:r>
        <w:rPr>
          <w:sz w:val="28"/>
          <w:szCs w:val="28"/>
        </w:rPr>
        <w:t>:</w:t>
      </w:r>
    </w:p>
    <w:p w:rsidR="002670E4" w:rsidRDefault="002670E4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</w:t>
      </w:r>
      <w:r w:rsidR="00DA2210">
        <w:rPr>
          <w:sz w:val="28"/>
          <w:szCs w:val="28"/>
        </w:rPr>
        <w:t>«</w:t>
      </w:r>
      <w:r>
        <w:rPr>
          <w:sz w:val="28"/>
          <w:szCs w:val="28"/>
        </w:rPr>
        <w:t>МКУ Управление казной города Ростова-на-Дону» по</w:t>
      </w:r>
      <w:r w:rsidR="00DA2210">
        <w:rPr>
          <w:sz w:val="28"/>
          <w:szCs w:val="28"/>
        </w:rPr>
        <w:t>дготовить акт приема-передачи.».</w:t>
      </w:r>
    </w:p>
    <w:p w:rsidR="00247CE4" w:rsidRDefault="002670E4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247CE4">
        <w:rPr>
          <w:sz w:val="28"/>
          <w:szCs w:val="28"/>
        </w:rPr>
        <w:t>.  </w:t>
      </w:r>
      <w:r>
        <w:rPr>
          <w:sz w:val="28"/>
          <w:szCs w:val="28"/>
        </w:rPr>
        <w:t>Подпункт 6.2 пункта 6 считать пунктом 7 и изложи</w:t>
      </w:r>
      <w:r w:rsidR="00D24359">
        <w:rPr>
          <w:sz w:val="28"/>
          <w:szCs w:val="28"/>
        </w:rPr>
        <w:t>т</w:t>
      </w:r>
      <w:r>
        <w:rPr>
          <w:sz w:val="28"/>
          <w:szCs w:val="28"/>
        </w:rPr>
        <w:t>ь в следующей редакции</w:t>
      </w:r>
      <w:r w:rsidR="00247CE4" w:rsidRPr="00C35F85">
        <w:rPr>
          <w:sz w:val="28"/>
          <w:szCs w:val="28"/>
        </w:rPr>
        <w:t xml:space="preserve">. </w:t>
      </w:r>
    </w:p>
    <w:p w:rsidR="002670E4" w:rsidRDefault="002670E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r>
        <w:rPr>
          <w:sz w:val="28"/>
          <w:szCs w:val="28"/>
        </w:rPr>
        <w:t>».</w:t>
      </w:r>
      <w:proofErr w:type="gramEnd"/>
    </w:p>
    <w:p w:rsidR="002670E4" w:rsidRDefault="002670E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 Пункт 7 считать пунктом 8.</w:t>
      </w:r>
    </w:p>
    <w:p w:rsidR="00AC30B7" w:rsidRDefault="00AC30B7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Pr="00247CE4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8F497A" w:rsidRDefault="008F497A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247CE4">
      <w:pgSz w:w="11906" w:h="16838"/>
      <w:pgMar w:top="1134" w:right="567" w:bottom="17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B4B48"/>
    <w:rsid w:val="000D6693"/>
    <w:rsid w:val="00104E4D"/>
    <w:rsid w:val="001772F1"/>
    <w:rsid w:val="001D1E18"/>
    <w:rsid w:val="001F6792"/>
    <w:rsid w:val="00247CE4"/>
    <w:rsid w:val="002670E4"/>
    <w:rsid w:val="002734C3"/>
    <w:rsid w:val="002C3AFC"/>
    <w:rsid w:val="00317E1E"/>
    <w:rsid w:val="00365A3C"/>
    <w:rsid w:val="003C77CB"/>
    <w:rsid w:val="003D6485"/>
    <w:rsid w:val="003E0DF5"/>
    <w:rsid w:val="003E2C06"/>
    <w:rsid w:val="0040010F"/>
    <w:rsid w:val="00471BB6"/>
    <w:rsid w:val="00496F0B"/>
    <w:rsid w:val="004D04C8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A56B6"/>
    <w:rsid w:val="006D3326"/>
    <w:rsid w:val="006E6257"/>
    <w:rsid w:val="006F6179"/>
    <w:rsid w:val="0071662F"/>
    <w:rsid w:val="007438D4"/>
    <w:rsid w:val="00775D8C"/>
    <w:rsid w:val="007972D6"/>
    <w:rsid w:val="007B7C56"/>
    <w:rsid w:val="007C5A23"/>
    <w:rsid w:val="008303BE"/>
    <w:rsid w:val="00834E38"/>
    <w:rsid w:val="00835F1D"/>
    <w:rsid w:val="00867B30"/>
    <w:rsid w:val="008774D6"/>
    <w:rsid w:val="00890149"/>
    <w:rsid w:val="00892079"/>
    <w:rsid w:val="008A62F5"/>
    <w:rsid w:val="008B0581"/>
    <w:rsid w:val="008E33C9"/>
    <w:rsid w:val="008F497A"/>
    <w:rsid w:val="0095209D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61AB4"/>
    <w:rsid w:val="00B65263"/>
    <w:rsid w:val="00B701A7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24359"/>
    <w:rsid w:val="00D67BD9"/>
    <w:rsid w:val="00D927AA"/>
    <w:rsid w:val="00D96370"/>
    <w:rsid w:val="00DA2210"/>
    <w:rsid w:val="00DC0ED1"/>
    <w:rsid w:val="00DC506D"/>
    <w:rsid w:val="00DD28C1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2025-10-09T08:07:00Z</cp:lastPrinted>
  <dcterms:created xsi:type="dcterms:W3CDTF">2025-10-08T13:32:00Z</dcterms:created>
  <dcterms:modified xsi:type="dcterms:W3CDTF">2025-10-10T06:18:00Z</dcterms:modified>
</cp:coreProperties>
</file>